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F3" w:rsidRPr="0095656F" w:rsidRDefault="002C6BF3" w:rsidP="002C6BF3">
      <w:pPr>
        <w:ind w:firstLine="4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56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ДОГОВОР №</w:t>
      </w:r>
      <w:r w:rsidR="0095656F" w:rsidRPr="00956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1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</w:t>
      </w:r>
    </w:p>
    <w:p w:rsidR="002C6BF3" w:rsidRPr="0095656F" w:rsidRDefault="002C6BF3" w:rsidP="002C6BF3">
      <w:pPr>
        <w:pStyle w:val="a3"/>
        <w:spacing w:before="0" w:beforeAutospacing="0" w:after="0" w:afterAutospacing="0"/>
        <w:outlineLvl w:val="0"/>
        <w:rPr>
          <w:color w:val="000000"/>
        </w:rPr>
      </w:pPr>
      <w:r w:rsidRPr="0095656F">
        <w:rPr>
          <w:color w:val="000000"/>
        </w:rPr>
        <w:t xml:space="preserve">        </w:t>
      </w:r>
      <w:r w:rsidR="00A167EE">
        <w:rPr>
          <w:color w:val="000000"/>
        </w:rPr>
        <w:t>п</w:t>
      </w:r>
      <w:r w:rsidRPr="0095656F">
        <w:rPr>
          <w:color w:val="000000"/>
        </w:rPr>
        <w:t xml:space="preserve">. </w:t>
      </w:r>
      <w:r w:rsidR="00A167EE">
        <w:rPr>
          <w:color w:val="000000"/>
        </w:rPr>
        <w:t>Сарыколь</w:t>
      </w:r>
      <w:r w:rsidRPr="0095656F">
        <w:rPr>
          <w:color w:val="000000"/>
        </w:rPr>
        <w:tab/>
      </w:r>
      <w:r w:rsidRPr="0095656F">
        <w:rPr>
          <w:color w:val="000000"/>
        </w:rPr>
        <w:tab/>
      </w:r>
      <w:r w:rsidRPr="0095656F">
        <w:rPr>
          <w:color w:val="000000"/>
        </w:rPr>
        <w:tab/>
      </w:r>
      <w:r w:rsidRPr="0095656F">
        <w:rPr>
          <w:color w:val="000000"/>
        </w:rPr>
        <w:tab/>
      </w:r>
      <w:r w:rsidRPr="0095656F">
        <w:rPr>
          <w:color w:val="000000"/>
        </w:rPr>
        <w:tab/>
        <w:t xml:space="preserve">               </w:t>
      </w:r>
      <w:r w:rsidRPr="0095656F">
        <w:rPr>
          <w:color w:val="000000"/>
        </w:rPr>
        <w:tab/>
        <w:t xml:space="preserve">                     «</w:t>
      </w:r>
      <w:r w:rsidR="00A167EE">
        <w:rPr>
          <w:color w:val="000000"/>
        </w:rPr>
        <w:t>___</w:t>
      </w:r>
      <w:r w:rsidRPr="0095656F">
        <w:rPr>
          <w:color w:val="000000"/>
        </w:rPr>
        <w:t xml:space="preserve">» </w:t>
      </w:r>
      <w:r w:rsidR="00A167EE">
        <w:rPr>
          <w:color w:val="000000"/>
        </w:rPr>
        <w:t>____</w:t>
      </w:r>
      <w:r w:rsidR="00801FB0" w:rsidRPr="0095656F">
        <w:rPr>
          <w:color w:val="000000"/>
        </w:rPr>
        <w:t xml:space="preserve"> </w:t>
      </w:r>
      <w:r w:rsidR="00F5612C" w:rsidRPr="0095656F">
        <w:rPr>
          <w:color w:val="000000"/>
        </w:rPr>
        <w:t xml:space="preserve"> 2017</w:t>
      </w:r>
      <w:r w:rsidRPr="0095656F">
        <w:rPr>
          <w:color w:val="000000"/>
        </w:rPr>
        <w:t xml:space="preserve"> г.</w:t>
      </w:r>
    </w:p>
    <w:p w:rsidR="002C6BF3" w:rsidRPr="0095656F" w:rsidRDefault="002C6BF3" w:rsidP="002C6BF3">
      <w:pPr>
        <w:pStyle w:val="a3"/>
        <w:spacing w:before="0" w:beforeAutospacing="0" w:after="0" w:afterAutospacing="0"/>
        <w:ind w:firstLine="360"/>
        <w:outlineLvl w:val="0"/>
        <w:rPr>
          <w:color w:val="000000"/>
        </w:rPr>
      </w:pPr>
    </w:p>
    <w:p w:rsidR="002C6BF3" w:rsidRPr="0095656F" w:rsidRDefault="00A06DE6" w:rsidP="002C6BF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proofErr w:type="gramStart"/>
      <w:r>
        <w:rPr>
          <w:bCs/>
        </w:rPr>
        <w:t>Коммунальное государственное предприятие</w:t>
      </w:r>
      <w:r w:rsidR="002C6BF3" w:rsidRPr="0095656F">
        <w:rPr>
          <w:bCs/>
        </w:rPr>
        <w:t xml:space="preserve"> «</w:t>
      </w:r>
      <w:proofErr w:type="spellStart"/>
      <w:r w:rsidR="0095656F" w:rsidRPr="0095656F">
        <w:rPr>
          <w:bCs/>
        </w:rPr>
        <w:t>Сарыкольская</w:t>
      </w:r>
      <w:proofErr w:type="spellEnd"/>
      <w:r w:rsidR="0095656F" w:rsidRPr="0095656F">
        <w:rPr>
          <w:bCs/>
        </w:rPr>
        <w:t xml:space="preserve"> ЦРБ</w:t>
      </w:r>
      <w:r w:rsidR="002C6BF3" w:rsidRPr="0095656F">
        <w:rPr>
          <w:bCs/>
        </w:rPr>
        <w:t>»</w:t>
      </w:r>
      <w:r>
        <w:rPr>
          <w:bCs/>
        </w:rPr>
        <w:t xml:space="preserve"> Управления здравоохранения </w:t>
      </w:r>
      <w:proofErr w:type="spellStart"/>
      <w:r>
        <w:rPr>
          <w:bCs/>
        </w:rPr>
        <w:t>акимата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Костанайской</w:t>
      </w:r>
      <w:proofErr w:type="spellEnd"/>
      <w:r>
        <w:rPr>
          <w:bCs/>
        </w:rPr>
        <w:t xml:space="preserve"> области</w:t>
      </w:r>
      <w:r w:rsidR="002C6BF3" w:rsidRPr="0095656F">
        <w:rPr>
          <w:color w:val="000000"/>
        </w:rPr>
        <w:t xml:space="preserve">, именуемое в дальнейшем «Заказчик», </w:t>
      </w:r>
      <w:r w:rsidR="002C6BF3" w:rsidRPr="0095656F">
        <w:t xml:space="preserve">в лице главного врача </w:t>
      </w:r>
      <w:r w:rsidR="0095656F" w:rsidRPr="0095656F">
        <w:t>Кусаинова Ж.К.</w:t>
      </w:r>
      <w:r w:rsidR="002C6BF3" w:rsidRPr="0095656F">
        <w:t>.</w:t>
      </w:r>
      <w:r w:rsidR="002C6BF3" w:rsidRPr="0095656F">
        <w:rPr>
          <w:color w:val="000000"/>
        </w:rPr>
        <w:t xml:space="preserve">  </w:t>
      </w:r>
      <w:r w:rsidR="002C6BF3" w:rsidRPr="0095656F">
        <w:rPr>
          <w:rStyle w:val="a8"/>
          <w:rFonts w:eastAsia="Arial Unicode MS"/>
          <w:b w:val="0"/>
          <w:bCs w:val="0"/>
          <w:color w:val="000000"/>
          <w:lang w:val="kk-KZ" w:eastAsia="kk-KZ"/>
        </w:rPr>
        <w:t>действующ</w:t>
      </w:r>
      <w:proofErr w:type="spellStart"/>
      <w:r w:rsidR="002C6BF3" w:rsidRPr="0095656F">
        <w:rPr>
          <w:rStyle w:val="a8"/>
          <w:rFonts w:eastAsia="Arial Unicode MS"/>
          <w:b w:val="0"/>
          <w:bCs w:val="0"/>
          <w:color w:val="000000"/>
          <w:lang w:eastAsia="kk-KZ"/>
        </w:rPr>
        <w:t>ий</w:t>
      </w:r>
      <w:proofErr w:type="spellEnd"/>
      <w:r w:rsidR="002C6BF3" w:rsidRPr="0095656F">
        <w:rPr>
          <w:rStyle w:val="a8"/>
          <w:rFonts w:eastAsia="Arial Unicode MS"/>
          <w:b w:val="0"/>
          <w:bCs w:val="0"/>
          <w:color w:val="000000"/>
          <w:lang w:val="kk-KZ" w:eastAsia="kk-KZ"/>
        </w:rPr>
        <w:t xml:space="preserve"> на основании Устава</w:t>
      </w:r>
      <w:r w:rsidR="002C6BF3" w:rsidRPr="0095656F">
        <w:rPr>
          <w:b/>
        </w:rPr>
        <w:t xml:space="preserve"> </w:t>
      </w:r>
      <w:r w:rsidR="002C6BF3" w:rsidRPr="0095656F">
        <w:t xml:space="preserve">с </w:t>
      </w:r>
      <w:r w:rsidR="002C6BF3" w:rsidRPr="0095656F">
        <w:rPr>
          <w:color w:val="000000"/>
        </w:rPr>
        <w:t xml:space="preserve">одной стороны и </w:t>
      </w:r>
      <w:r w:rsidR="00A167EE">
        <w:rPr>
          <w:color w:val="000000"/>
        </w:rPr>
        <w:t>______________</w:t>
      </w:r>
      <w:r w:rsidR="002C6BF3" w:rsidRPr="0095656F">
        <w:rPr>
          <w:color w:val="000000"/>
        </w:rPr>
        <w:t xml:space="preserve">, именуемое в дальнейшем «Поставщик» в лице  директора </w:t>
      </w:r>
      <w:r w:rsidR="00A167EE">
        <w:rPr>
          <w:color w:val="000000"/>
        </w:rPr>
        <w:t>_____________</w:t>
      </w:r>
      <w:r w:rsidR="002C6BF3" w:rsidRPr="0095656F">
        <w:rPr>
          <w:color w:val="000000"/>
        </w:rPr>
        <w:t>.</w:t>
      </w:r>
      <w:r w:rsidR="0095656F" w:rsidRPr="0095656F">
        <w:rPr>
          <w:color w:val="000000"/>
        </w:rPr>
        <w:t>,</w:t>
      </w:r>
      <w:r w:rsidR="002C6BF3" w:rsidRPr="0095656F">
        <w:rPr>
          <w:color w:val="000000"/>
        </w:rPr>
        <w:t xml:space="preserve">  действующ</w:t>
      </w:r>
      <w:r w:rsidR="0095656F" w:rsidRPr="0095656F">
        <w:rPr>
          <w:color w:val="000000"/>
        </w:rPr>
        <w:t>и</w:t>
      </w:r>
      <w:r w:rsidR="002C6BF3" w:rsidRPr="0095656F">
        <w:rPr>
          <w:color w:val="000000"/>
        </w:rPr>
        <w:t xml:space="preserve">й на основании Устава с другой стороны, на основании </w:t>
      </w:r>
      <w:r w:rsidR="002C6BF3" w:rsidRPr="0095656F">
        <w:rPr>
          <w:bCs/>
          <w:color w:val="000000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</w:t>
      </w:r>
      <w:proofErr w:type="gramEnd"/>
      <w:r w:rsidR="002C6BF3" w:rsidRPr="0095656F">
        <w:rPr>
          <w:bCs/>
          <w:color w:val="000000"/>
        </w:rPr>
        <w:t xml:space="preserve"> </w:t>
      </w:r>
      <w:proofErr w:type="gramStart"/>
      <w:r w:rsidR="002C6BF3" w:rsidRPr="0095656F">
        <w:rPr>
          <w:bCs/>
          <w:color w:val="000000"/>
        </w:rPr>
        <w:t>и медицинской</w:t>
      </w:r>
      <w:proofErr w:type="gramEnd"/>
      <w:r w:rsidR="002C6BF3" w:rsidRPr="0095656F">
        <w:rPr>
          <w:bCs/>
          <w:color w:val="000000"/>
        </w:rPr>
        <w:t xml:space="preserve"> </w:t>
      </w:r>
      <w:proofErr w:type="gramStart"/>
      <w:r w:rsidR="002C6BF3" w:rsidRPr="0095656F">
        <w:rPr>
          <w:bCs/>
          <w:color w:val="000000"/>
        </w:rPr>
        <w:t>техники по оказанию гарантированного объема</w:t>
      </w:r>
      <w:proofErr w:type="gramEnd"/>
      <w:r w:rsidR="002C6BF3" w:rsidRPr="0095656F">
        <w:rPr>
          <w:bCs/>
          <w:color w:val="000000"/>
        </w:rPr>
        <w:t xml:space="preserve"> бесплатной медицинской помощи</w:t>
      </w:r>
      <w:r w:rsidR="002C6BF3" w:rsidRPr="0095656F">
        <w:rPr>
          <w:color w:val="000000"/>
        </w:rPr>
        <w:t xml:space="preserve"> способом </w:t>
      </w:r>
      <w:r w:rsidR="002C6BF3" w:rsidRPr="0095656F">
        <w:t>запроса ценовых предложений</w:t>
      </w:r>
      <w:r w:rsidR="002C6BF3" w:rsidRPr="0095656F">
        <w:rPr>
          <w:color w:val="000000"/>
        </w:rPr>
        <w:t>, заключили настоящий Договор о закупе (далее - Договор) и пришли к соглашению о нижеследующем: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proofErr w:type="gramStart"/>
      <w:r w:rsidRPr="0095656F">
        <w:rPr>
          <w:color w:val="00000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Общая стоимость товаров составляет</w:t>
      </w:r>
      <w:r w:rsidR="00DF674A" w:rsidRPr="0095656F">
        <w:rPr>
          <w:color w:val="000000"/>
        </w:rPr>
        <w:t xml:space="preserve"> </w:t>
      </w:r>
      <w:r w:rsidR="00A167EE">
        <w:rPr>
          <w:b/>
          <w:color w:val="000000"/>
        </w:rPr>
        <w:t>______________</w:t>
      </w:r>
      <w:r w:rsidR="00DF674A" w:rsidRPr="0095656F">
        <w:rPr>
          <w:b/>
          <w:color w:val="000000"/>
        </w:rPr>
        <w:t xml:space="preserve"> </w:t>
      </w:r>
      <w:r w:rsidR="00FC650E" w:rsidRPr="0095656F">
        <w:rPr>
          <w:b/>
          <w:color w:val="000000"/>
        </w:rPr>
        <w:t xml:space="preserve"> тенге</w:t>
      </w:r>
      <w:r w:rsidRPr="0095656F">
        <w:rPr>
          <w:b/>
          <w:color w:val="000000"/>
        </w:rPr>
        <w:t xml:space="preserve"> </w:t>
      </w:r>
      <w:r w:rsidRPr="0095656F">
        <w:rPr>
          <w:color w:val="000000"/>
        </w:rPr>
        <w:t>(далее - общая сумма Договора).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В данном Договоре нижеперечисленные понятия будут иметь следующее толкование: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Договор - гражданско-правовой договор, заключенный между Заказчиком и Поставщиком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</w:t>
      </w:r>
      <w:r w:rsidRPr="00A167EE">
        <w:rPr>
          <w:color w:val="000000"/>
        </w:rPr>
        <w:t xml:space="preserve">медицинского </w:t>
      </w:r>
      <w:r w:rsidRPr="0095656F">
        <w:rPr>
          <w:color w:val="000000"/>
        </w:rPr>
        <w:t>назначения и медицинской техники, фармацевтических услуг по оказанию гарантированного объема бесплатной медицинской помощи и иными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цена Договора означает цену, которая должна быть выплачена Заказчиком Поставщику в рамках Договора за полное выполнение своих договорных обязательств;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товары - товары и сопутствующие услуги, которые Поставщик должен поставить Заказчику в рамках Договора;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сопутствующие услуги - услуги, обеспечивающие поставку товаров, такие, например, как транспортировка и страхование, и любые другие вспомогательные услуги, включающие, например, монтаж, пуск, оказание технического содействия, обучение и другие подобного рода обязанности Поставщика, предусмотренные данным Договором;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Заказчик - государственные органы, государственные учреждения, государственные предприятия и акционерные общества, контрольный пакет акций которых принадлежит государству, а также </w:t>
      </w:r>
      <w:proofErr w:type="spellStart"/>
      <w:r w:rsidRPr="0095656F">
        <w:rPr>
          <w:color w:val="000000"/>
        </w:rPr>
        <w:t>аффилиированные</w:t>
      </w:r>
      <w:proofErr w:type="spellEnd"/>
      <w:r w:rsidRPr="0095656F">
        <w:rPr>
          <w:color w:val="000000"/>
        </w:rPr>
        <w:t xml:space="preserve"> с ними юридические лица;</w:t>
      </w:r>
    </w:p>
    <w:p w:rsidR="002C6BF3" w:rsidRPr="0095656F" w:rsidRDefault="002C6BF3" w:rsidP="002C6BF3">
      <w:pPr>
        <w:pStyle w:val="a3"/>
        <w:numPr>
          <w:ilvl w:val="0"/>
          <w:numId w:val="2"/>
        </w:numPr>
        <w:tabs>
          <w:tab w:val="clear" w:pos="1815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-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2C6BF3" w:rsidRPr="0095656F" w:rsidRDefault="002C6BF3" w:rsidP="002C6BF3">
      <w:pPr>
        <w:pStyle w:val="a3"/>
        <w:numPr>
          <w:ilvl w:val="1"/>
          <w:numId w:val="1"/>
        </w:numPr>
        <w:tabs>
          <w:tab w:val="clear" w:pos="180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настоящий Договор;</w:t>
      </w:r>
    </w:p>
    <w:p w:rsidR="002C6BF3" w:rsidRPr="0095656F" w:rsidRDefault="002C6BF3" w:rsidP="002C6BF3">
      <w:pPr>
        <w:pStyle w:val="a3"/>
        <w:numPr>
          <w:ilvl w:val="1"/>
          <w:numId w:val="1"/>
        </w:numPr>
        <w:tabs>
          <w:tab w:val="clear" w:pos="180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перечень закупаемых товаров;</w:t>
      </w:r>
    </w:p>
    <w:p w:rsidR="002C6BF3" w:rsidRPr="0095656F" w:rsidRDefault="002C6BF3" w:rsidP="002C6BF3">
      <w:pPr>
        <w:pStyle w:val="a3"/>
        <w:numPr>
          <w:ilvl w:val="1"/>
          <w:numId w:val="1"/>
        </w:numPr>
        <w:tabs>
          <w:tab w:val="clear" w:pos="180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обеспечение исполнения Договора (этот подпункт указывается, если в тендерной документации предусматривается внесение обеспечения исполнения Договора).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Форма оплаты: </w:t>
      </w:r>
      <w:r w:rsidRPr="0095656F">
        <w:rPr>
          <w:bCs/>
        </w:rPr>
        <w:t>перечисление.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Сроки выплат:</w:t>
      </w:r>
      <w:r w:rsidR="00A06DE6">
        <w:rPr>
          <w:color w:val="000000"/>
        </w:rPr>
        <w:t xml:space="preserve"> по мере поступления финансирования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Необходимые документы, предшествующие оплате: счет-фактура, накладная.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Товары, поставляемые в рамках данного Договора, должны соответствовать или быть выше стандартов, указанных в технической спецификации.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</w:t>
      </w:r>
      <w:r w:rsidRPr="0095656F">
        <w:rPr>
          <w:color w:val="000000"/>
        </w:rPr>
        <w:lastRenderedPageBreak/>
        <w:t>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должен обеспечить упаковку товаров, способную предотвратить их от повреждения или порчи во время перевозки к конечному пункту назначения, указанному в приложении 1 к настоящему Договору.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Упаковка и маркировка ящиков, а также документация внутри и </w:t>
      </w:r>
      <w:proofErr w:type="gramStart"/>
      <w:r w:rsidRPr="0095656F">
        <w:rPr>
          <w:color w:val="000000"/>
        </w:rPr>
        <w:t>вне</w:t>
      </w:r>
      <w:proofErr w:type="gramEnd"/>
      <w:r w:rsidRPr="0095656F">
        <w:rPr>
          <w:color w:val="000000"/>
        </w:rPr>
        <w:t xml:space="preserve"> </w:t>
      </w:r>
      <w:proofErr w:type="gramStart"/>
      <w:r w:rsidRPr="0095656F">
        <w:rPr>
          <w:color w:val="000000"/>
        </w:rPr>
        <w:t>ее</w:t>
      </w:r>
      <w:proofErr w:type="gramEnd"/>
      <w:r w:rsidRPr="0095656F">
        <w:rPr>
          <w:color w:val="000000"/>
        </w:rPr>
        <w:t xml:space="preserve"> должны строго соответствовать специальным требованиям, определенным Заказчиком.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b/>
          <w:color w:val="000000"/>
        </w:rPr>
      </w:pPr>
      <w:r w:rsidRPr="0095656F">
        <w:rPr>
          <w:color w:val="000000"/>
        </w:rPr>
        <w:t xml:space="preserve">Поставка товаров осуществляется Поставщиком в соответствии с условиями Заказчика, оговоренными в перечне закупаемых товаров </w:t>
      </w:r>
      <w:r w:rsidR="00A06DE6">
        <w:rPr>
          <w:b/>
          <w:color w:val="000000"/>
        </w:rPr>
        <w:t>в течение 60 календарных дней</w:t>
      </w:r>
      <w:r w:rsidR="0095656F">
        <w:rPr>
          <w:b/>
          <w:color w:val="000000"/>
        </w:rPr>
        <w:t>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должен поставить товары до пункта назначения, указанного в приложении 1 к настоящему Договору.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В рамках данного Договора Поставщик должен предоставить услуги, указанные в тендерной документации.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Цены на сопутствующие услуги должны быть включены в цену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Заказчик может потребовать от Поставщика предоставить следующую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Поставщик, в случае прекращения производства им запасных частей, должен:</w:t>
      </w:r>
    </w:p>
    <w:p w:rsidR="002C6BF3" w:rsidRPr="0095656F" w:rsidRDefault="002C6BF3" w:rsidP="002C6BF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95656F">
        <w:rPr>
          <w:color w:val="00000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2C6BF3" w:rsidRPr="0095656F" w:rsidRDefault="002C6BF3" w:rsidP="002C6BF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95656F">
        <w:rPr>
          <w:color w:val="00000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гарантирует, что товары, поставленные в рамках Договора,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иное. Поставщик далее гарантирует, что товары, поставленные по данному Договору, не будут иметь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Эта гарантия действительна в течение 10 календарных  дней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Заказчик обязан оперативно уведомить Поставщика в письменном виде обо всех претензиях, связанных с данной гарантией.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После получения подобного уведомления Поставщик должен как можно скорее произвести ремонт или замену бракованного товара или его части без каких-либо расходов со стороны Заказчика в течение одного месяца.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Поставщик, получив уведомление, не исправит дефек</w:t>
      </w:r>
      <w:proofErr w:type="gramStart"/>
      <w:r w:rsidRPr="0095656F">
        <w:rPr>
          <w:color w:val="000000"/>
        </w:rPr>
        <w:t>т(</w:t>
      </w:r>
      <w:proofErr w:type="spellStart"/>
      <w:proofErr w:type="gramEnd"/>
      <w:r w:rsidRPr="0095656F">
        <w:rPr>
          <w:color w:val="000000"/>
        </w:rPr>
        <w:t>ы</w:t>
      </w:r>
      <w:proofErr w:type="spellEnd"/>
      <w:r w:rsidRPr="0095656F">
        <w:rPr>
          <w:color w:val="000000"/>
        </w:rPr>
        <w:t>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lastRenderedPageBreak/>
        <w:t>Оплата Поставщику за поставленные товары будет производиться в форме и в сроки, указанные в пунктах 5 и 6 настоящего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Цены, указанные Заказчиком в Договоре, должны соответствовать ценам, указанным Поставщиком в его тендерной заявке.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т.д.) в документы Договора не допускаются, за исключением письменных изменений, подписанных обеими сторонами.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любое изменение ведет к изменению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Поставка товаров и предоставление услуг должны осуществляться Поставщиком в соответствии с графиком, указанным в приложении 1 к настоящему Договору. Риск случайной порчи, гибели, утраты или повреждения Товара переходит от Поставщика к Заказчику с момента передачи Товара Заказчику.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Задержка с выполнением поставки со стороны Поставщика может привести к следующим санкциям, возлагаемым на него: аннулирование Договора с удержанием обеспечения исполнения Договора или выплата неустойки.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95656F">
        <w:rPr>
          <w:color w:val="000000"/>
        </w:rPr>
        <w:t>е(</w:t>
      </w:r>
      <w:proofErr w:type="gramEnd"/>
      <w:r w:rsidRPr="0095656F">
        <w:rPr>
          <w:color w:val="000000"/>
        </w:rPr>
        <w:t>ах). После получения уведомления от Поставщика Заказчик должен оценить ситуацию и может, по своему усмотрению, продлить срок выполнения Договора поставщиком; в этом случае, такое продление должно быть ратифицировано сторонами путем внесения поправки в текст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0,1 % от суммы недопоставленного или поставленного с нарушением сроков товара.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Для целей настоящего Договора "форс-мажор"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действиями, такими как: военные действия, природные или стихийные бедствия, эпидемия, карантин и эмбарго на поставки товаров.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При возникновении форс-мажорных обстоятельств Поставщик должен незамедлительно направить Заказчику письменное уведомление о таких обстоятельствах и их причинах. Если от Заказчика не поступают иные письменные инструкции,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 xml:space="preserve">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95656F">
        <w:rPr>
          <w:color w:val="000000"/>
        </w:rPr>
        <w:t>несет никакой финансовой обязанности</w:t>
      </w:r>
      <w:proofErr w:type="gramEnd"/>
      <w:r w:rsidRPr="0095656F">
        <w:rPr>
          <w:color w:val="000000"/>
        </w:rPr>
        <w:t xml:space="preserve"> по отношению к Поставщику при условии, если расторжение Договора не наносит ущерба или не затрагивает каких-либо прав на </w:t>
      </w:r>
      <w:r w:rsidRPr="0095656F">
        <w:rPr>
          <w:color w:val="000000"/>
        </w:rPr>
        <w:lastRenderedPageBreak/>
        <w:t>совершение действий или применение санкций, которые были или будут впоследствии предъявлены Заказчику.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Договор составляется на государственном и/или русском языках. В случае</w:t>
      </w:r>
      <w:proofErr w:type="gramStart"/>
      <w:r w:rsidRPr="0095656F">
        <w:rPr>
          <w:color w:val="000000"/>
        </w:rPr>
        <w:t>,</w:t>
      </w:r>
      <w:proofErr w:type="gramEnd"/>
      <w:r w:rsidRPr="0095656F">
        <w:rPr>
          <w:color w:val="000000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2C6BF3" w:rsidRPr="0095656F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и после внесения Поставщиком обеспечения исполнения Договора</w:t>
      </w:r>
      <w:r w:rsidR="00F5612C" w:rsidRPr="0095656F">
        <w:rPr>
          <w:color w:val="000000"/>
        </w:rPr>
        <w:t xml:space="preserve"> и действует до 31.12.2017</w:t>
      </w:r>
      <w:r w:rsidRPr="0095656F">
        <w:rPr>
          <w:color w:val="000000"/>
        </w:rPr>
        <w:t xml:space="preserve"> года.</w:t>
      </w:r>
    </w:p>
    <w:p w:rsidR="002C6BF3" w:rsidRDefault="002C6BF3" w:rsidP="002C6BF3">
      <w:pPr>
        <w:pStyle w:val="a3"/>
        <w:numPr>
          <w:ilvl w:val="0"/>
          <w:numId w:val="1"/>
        </w:numPr>
        <w:tabs>
          <w:tab w:val="clear" w:pos="1740"/>
          <w:tab w:val="num" w:pos="1080"/>
        </w:tabs>
        <w:spacing w:before="0" w:beforeAutospacing="0" w:after="0" w:afterAutospacing="0"/>
        <w:ind w:left="0" w:firstLine="720"/>
        <w:jc w:val="both"/>
        <w:rPr>
          <w:color w:val="000000"/>
        </w:rPr>
      </w:pPr>
      <w:r w:rsidRPr="0095656F">
        <w:rPr>
          <w:color w:val="000000"/>
        </w:rPr>
        <w:t>Адреса и реквизиты Сторон:</w:t>
      </w:r>
    </w:p>
    <w:p w:rsidR="0095656F" w:rsidRPr="0095656F" w:rsidRDefault="0095656F" w:rsidP="0095656F">
      <w:pPr>
        <w:pStyle w:val="a3"/>
        <w:spacing w:before="0" w:beforeAutospacing="0" w:after="0" w:afterAutospacing="0"/>
        <w:ind w:left="720"/>
        <w:jc w:val="both"/>
        <w:rPr>
          <w:color w:val="000000"/>
        </w:rPr>
      </w:pPr>
    </w:p>
    <w:tbl>
      <w:tblPr>
        <w:tblW w:w="9853" w:type="dxa"/>
        <w:tblLook w:val="01E0"/>
      </w:tblPr>
      <w:tblGrid>
        <w:gridCol w:w="4926"/>
        <w:gridCol w:w="4927"/>
      </w:tblGrid>
      <w:tr w:rsidR="002C6BF3" w:rsidRPr="0095656F" w:rsidTr="00271AF9">
        <w:tc>
          <w:tcPr>
            <w:tcW w:w="4926" w:type="dxa"/>
          </w:tcPr>
          <w:p w:rsidR="002C6BF3" w:rsidRPr="0095656F" w:rsidRDefault="002C6BF3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Заказчик</w:t>
            </w:r>
          </w:p>
        </w:tc>
        <w:tc>
          <w:tcPr>
            <w:tcW w:w="4927" w:type="dxa"/>
            <w:shd w:val="clear" w:color="auto" w:fill="auto"/>
          </w:tcPr>
          <w:p w:rsidR="002C6BF3" w:rsidRPr="0095656F" w:rsidRDefault="002C6BF3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Поставщик</w:t>
            </w:r>
          </w:p>
        </w:tc>
      </w:tr>
      <w:tr w:rsidR="0095656F" w:rsidRPr="0095656F" w:rsidTr="00271AF9">
        <w:tc>
          <w:tcPr>
            <w:tcW w:w="4926" w:type="dxa"/>
          </w:tcPr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>КГП «Сарыкольская ЦРБ»</w:t>
            </w:r>
          </w:p>
          <w:p w:rsidR="0095656F" w:rsidRPr="0095656F" w:rsidRDefault="0095656F" w:rsidP="003C43A4">
            <w:pPr>
              <w:pStyle w:val="a4"/>
              <w:jc w:val="left"/>
            </w:pPr>
            <w:r w:rsidRPr="0095656F">
              <w:t>с. Сарыколь, ул. Мендеке батыра 1</w:t>
            </w:r>
          </w:p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color w:val="000000"/>
              </w:rPr>
              <w:t xml:space="preserve">БИН </w:t>
            </w:r>
            <w:r w:rsidRPr="0095656F">
              <w:t>060340005705</w:t>
            </w:r>
          </w:p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БИК </w:t>
            </w:r>
            <w:r w:rsidRPr="0095656F">
              <w:rPr>
                <w:lang w:val="en-US"/>
              </w:rPr>
              <w:t>HS</w:t>
            </w:r>
            <w:proofErr w:type="gramStart"/>
            <w:r w:rsidRPr="0095656F">
              <w:t>В</w:t>
            </w:r>
            <w:proofErr w:type="gramEnd"/>
            <w:r w:rsidRPr="0095656F">
              <w:rPr>
                <w:lang w:val="en-US"/>
              </w:rPr>
              <w:t>KKZKX</w:t>
            </w:r>
          </w:p>
          <w:p w:rsidR="0095656F" w:rsidRPr="0095656F" w:rsidRDefault="0095656F" w:rsidP="003C43A4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ИИК </w:t>
            </w:r>
            <w:r w:rsidRPr="0095656F">
              <w:rPr>
                <w:color w:val="000000"/>
                <w:lang w:val="kk-KZ"/>
              </w:rPr>
              <w:t>KZ046010221000017572</w:t>
            </w: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АО «Народный банк Казахстана»</w:t>
            </w: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Тел: 8 /71451/ 24319</w:t>
            </w: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врач</w:t>
            </w:r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Кусаинов</w:t>
            </w:r>
            <w:proofErr w:type="spellEnd"/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Ж.К.</w:t>
            </w:r>
          </w:p>
          <w:p w:rsidR="0095656F" w:rsidRPr="0095656F" w:rsidRDefault="0095656F" w:rsidP="003C43A4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5656F">
              <w:rPr>
                <w:bCs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A167EE" w:rsidRDefault="00A167EE" w:rsidP="003C43A4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Наименование </w:t>
            </w:r>
          </w:p>
          <w:p w:rsidR="00A167EE" w:rsidRDefault="00A167EE" w:rsidP="003C43A4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Адрес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БИН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ИИК </w:t>
            </w:r>
          </w:p>
          <w:p w:rsidR="00A167EE" w:rsidRPr="0095656F" w:rsidRDefault="00A167EE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Тел: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________ 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95656F" w:rsidRPr="0095656F" w:rsidRDefault="0095656F" w:rsidP="003C43A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6BF3" w:rsidRPr="0095656F" w:rsidRDefault="002C6BF3" w:rsidP="002C6BF3">
      <w:pPr>
        <w:pStyle w:val="a6"/>
        <w:tabs>
          <w:tab w:val="left" w:pos="7088"/>
        </w:tabs>
        <w:ind w:left="4320" w:firstLine="720"/>
        <w:jc w:val="right"/>
        <w:outlineLvl w:val="0"/>
        <w:rPr>
          <w:rFonts w:ascii="Times New Roman" w:hAnsi="Times New Roman"/>
          <w:b w:val="0"/>
          <w:caps w:val="0"/>
          <w:szCs w:val="24"/>
        </w:rPr>
      </w:pPr>
      <w:r w:rsidRPr="0095656F">
        <w:rPr>
          <w:rFonts w:ascii="Times New Roman" w:hAnsi="Times New Roman"/>
          <w:b w:val="0"/>
          <w:i/>
          <w:caps w:val="0"/>
          <w:szCs w:val="24"/>
        </w:rPr>
        <w:br w:type="page"/>
      </w:r>
      <w:r w:rsidRPr="0095656F">
        <w:rPr>
          <w:rFonts w:ascii="Times New Roman" w:hAnsi="Times New Roman"/>
          <w:b w:val="0"/>
          <w:caps w:val="0"/>
          <w:szCs w:val="24"/>
        </w:rPr>
        <w:lastRenderedPageBreak/>
        <w:t xml:space="preserve">Приложение 1 </w:t>
      </w:r>
    </w:p>
    <w:p w:rsidR="002C6BF3" w:rsidRPr="0095656F" w:rsidRDefault="002C6BF3" w:rsidP="002C6BF3">
      <w:pPr>
        <w:pStyle w:val="a6"/>
        <w:ind w:left="4320"/>
        <w:jc w:val="right"/>
        <w:rPr>
          <w:rFonts w:ascii="Times New Roman" w:hAnsi="Times New Roman"/>
          <w:b w:val="0"/>
          <w:caps w:val="0"/>
          <w:szCs w:val="24"/>
        </w:rPr>
      </w:pPr>
      <w:r w:rsidRPr="0095656F">
        <w:rPr>
          <w:rFonts w:ascii="Times New Roman" w:hAnsi="Times New Roman"/>
          <w:b w:val="0"/>
          <w:caps w:val="0"/>
          <w:szCs w:val="24"/>
        </w:rPr>
        <w:t>к  договору №</w:t>
      </w:r>
      <w:r w:rsidR="0095656F">
        <w:rPr>
          <w:rFonts w:ascii="Times New Roman" w:hAnsi="Times New Roman"/>
          <w:b w:val="0"/>
          <w:caps w:val="0"/>
          <w:szCs w:val="24"/>
        </w:rPr>
        <w:t xml:space="preserve"> </w:t>
      </w:r>
      <w:r w:rsidR="00A167EE">
        <w:rPr>
          <w:rFonts w:ascii="Times New Roman" w:hAnsi="Times New Roman"/>
          <w:b w:val="0"/>
          <w:bCs/>
          <w:color w:val="000000"/>
          <w:szCs w:val="24"/>
        </w:rPr>
        <w:t>____</w:t>
      </w:r>
      <w:r w:rsidRPr="0095656F">
        <w:rPr>
          <w:rFonts w:ascii="Times New Roman" w:hAnsi="Times New Roman"/>
          <w:b w:val="0"/>
          <w:bCs/>
          <w:color w:val="000000"/>
          <w:szCs w:val="24"/>
        </w:rPr>
        <w:t xml:space="preserve"> </w:t>
      </w:r>
      <w:r w:rsidR="001550D8" w:rsidRPr="0095656F">
        <w:rPr>
          <w:rFonts w:ascii="Times New Roman" w:hAnsi="Times New Roman"/>
          <w:b w:val="0"/>
          <w:caps w:val="0"/>
          <w:szCs w:val="24"/>
        </w:rPr>
        <w:t xml:space="preserve">от </w:t>
      </w:r>
      <w:r w:rsidR="00A167EE">
        <w:rPr>
          <w:rFonts w:ascii="Times New Roman" w:hAnsi="Times New Roman"/>
          <w:b w:val="0"/>
          <w:caps w:val="0"/>
          <w:szCs w:val="24"/>
        </w:rPr>
        <w:t>_____</w:t>
      </w:r>
      <w:r w:rsidR="00F5612C" w:rsidRPr="0095656F">
        <w:rPr>
          <w:rFonts w:ascii="Times New Roman" w:hAnsi="Times New Roman"/>
          <w:b w:val="0"/>
          <w:caps w:val="0"/>
          <w:szCs w:val="24"/>
        </w:rPr>
        <w:t>2017</w:t>
      </w:r>
      <w:r w:rsidRPr="0095656F">
        <w:rPr>
          <w:rFonts w:ascii="Times New Roman" w:hAnsi="Times New Roman"/>
          <w:b w:val="0"/>
          <w:caps w:val="0"/>
          <w:szCs w:val="24"/>
        </w:rPr>
        <w:t xml:space="preserve"> г.</w:t>
      </w:r>
    </w:p>
    <w:p w:rsidR="002C6BF3" w:rsidRPr="0095656F" w:rsidRDefault="002C6BF3" w:rsidP="002C6BF3">
      <w:pPr>
        <w:pStyle w:val="a6"/>
        <w:outlineLvl w:val="0"/>
        <w:rPr>
          <w:rFonts w:ascii="Times New Roman" w:hAnsi="Times New Roman"/>
          <w:caps w:val="0"/>
          <w:szCs w:val="24"/>
        </w:rPr>
      </w:pPr>
    </w:p>
    <w:p w:rsidR="002C6BF3" w:rsidRDefault="002C6BF3" w:rsidP="002C6BF3">
      <w:pPr>
        <w:pStyle w:val="a6"/>
        <w:outlineLvl w:val="0"/>
        <w:rPr>
          <w:rFonts w:ascii="Times New Roman" w:hAnsi="Times New Roman"/>
          <w:caps w:val="0"/>
          <w:szCs w:val="24"/>
        </w:rPr>
      </w:pPr>
      <w:r w:rsidRPr="0095656F">
        <w:rPr>
          <w:rFonts w:ascii="Times New Roman" w:hAnsi="Times New Roman"/>
          <w:caps w:val="0"/>
          <w:szCs w:val="24"/>
        </w:rPr>
        <w:t>Перечень закупаемых  товаров</w:t>
      </w:r>
    </w:p>
    <w:tbl>
      <w:tblPr>
        <w:tblW w:w="10100" w:type="dxa"/>
        <w:tblInd w:w="93" w:type="dxa"/>
        <w:tblLook w:val="04A0"/>
      </w:tblPr>
      <w:tblGrid>
        <w:gridCol w:w="486"/>
        <w:gridCol w:w="2309"/>
        <w:gridCol w:w="853"/>
        <w:gridCol w:w="683"/>
        <w:gridCol w:w="993"/>
        <w:gridCol w:w="1275"/>
        <w:gridCol w:w="1948"/>
        <w:gridCol w:w="1553"/>
      </w:tblGrid>
      <w:tr w:rsidR="0095656F" w:rsidRPr="0095656F" w:rsidTr="0095656F">
        <w:trPr>
          <w:trHeight w:val="5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Start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.и</w:t>
            </w:r>
            <w:proofErr w:type="gramEnd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proofErr w:type="spellEnd"/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поставки</w:t>
            </w:r>
          </w:p>
        </w:tc>
      </w:tr>
      <w:tr w:rsidR="0095656F" w:rsidRPr="0095656F" w:rsidTr="0095656F">
        <w:trPr>
          <w:trHeight w:val="6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КГП «Сарыкольская ЦРБ»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656F" w:rsidRPr="0095656F" w:rsidRDefault="00A167EE" w:rsidP="00A06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 w:rsidR="00A06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календарных дней</w:t>
            </w:r>
          </w:p>
        </w:tc>
      </w:tr>
      <w:tr w:rsidR="0095656F" w:rsidRPr="0095656F" w:rsidTr="0095656F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56F" w:rsidRPr="0095656F" w:rsidRDefault="0095656F" w:rsidP="00956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5656F" w:rsidRPr="0095656F" w:rsidRDefault="0095656F" w:rsidP="002C6BF3">
      <w:pPr>
        <w:pStyle w:val="a6"/>
        <w:outlineLvl w:val="0"/>
        <w:rPr>
          <w:rFonts w:ascii="Times New Roman" w:hAnsi="Times New Roman"/>
          <w:caps w:val="0"/>
          <w:szCs w:val="24"/>
        </w:rPr>
      </w:pPr>
    </w:p>
    <w:p w:rsidR="002C6BF3" w:rsidRPr="0095656F" w:rsidRDefault="009F5CCA" w:rsidP="009F5CCA">
      <w:pPr>
        <w:jc w:val="center"/>
        <w:rPr>
          <w:rFonts w:ascii="Times New Roman" w:hAnsi="Times New Roman" w:cs="Times New Roman"/>
          <w:b/>
          <w:vanish/>
          <w:sz w:val="24"/>
          <w:szCs w:val="24"/>
        </w:rPr>
      </w:pPr>
      <w:r w:rsidRPr="0095656F">
        <w:rPr>
          <w:rFonts w:ascii="Times New Roman" w:hAnsi="Times New Roman" w:cs="Times New Roman"/>
          <w:b/>
          <w:sz w:val="24"/>
          <w:szCs w:val="24"/>
        </w:rPr>
        <w:t>Юридические реквизиты сторон</w:t>
      </w:r>
    </w:p>
    <w:p w:rsidR="002C6BF3" w:rsidRPr="0095656F" w:rsidRDefault="002C6BF3" w:rsidP="002C6BF3">
      <w:pPr>
        <w:pStyle w:val="a3"/>
        <w:spacing w:before="0" w:beforeAutospacing="0" w:after="0" w:afterAutospacing="0"/>
        <w:jc w:val="both"/>
      </w:pPr>
    </w:p>
    <w:tbl>
      <w:tblPr>
        <w:tblW w:w="9853" w:type="dxa"/>
        <w:tblLook w:val="01E0"/>
      </w:tblPr>
      <w:tblGrid>
        <w:gridCol w:w="4926"/>
        <w:gridCol w:w="4927"/>
      </w:tblGrid>
      <w:tr w:rsidR="009F5CCA" w:rsidRPr="0095656F" w:rsidTr="00271AF9">
        <w:tc>
          <w:tcPr>
            <w:tcW w:w="4926" w:type="dxa"/>
          </w:tcPr>
          <w:p w:rsidR="009F5CCA" w:rsidRPr="0095656F" w:rsidRDefault="009F5CCA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Заказчик</w:t>
            </w:r>
          </w:p>
        </w:tc>
        <w:tc>
          <w:tcPr>
            <w:tcW w:w="4927" w:type="dxa"/>
            <w:shd w:val="clear" w:color="auto" w:fill="auto"/>
          </w:tcPr>
          <w:p w:rsidR="009F5CCA" w:rsidRPr="0095656F" w:rsidRDefault="009F5CCA" w:rsidP="00271AF9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656F">
              <w:rPr>
                <w:b/>
                <w:color w:val="000000"/>
              </w:rPr>
              <w:t>Поставщик</w:t>
            </w:r>
          </w:p>
        </w:tc>
      </w:tr>
      <w:tr w:rsidR="00A167EE" w:rsidRPr="0095656F" w:rsidTr="00271AF9">
        <w:tc>
          <w:tcPr>
            <w:tcW w:w="4926" w:type="dxa"/>
          </w:tcPr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>КГП «Сарыкольская ЦРБ»</w:t>
            </w:r>
          </w:p>
          <w:p w:rsidR="00A167EE" w:rsidRPr="0095656F" w:rsidRDefault="00A167EE" w:rsidP="00D314E6">
            <w:pPr>
              <w:pStyle w:val="a4"/>
              <w:jc w:val="left"/>
            </w:pPr>
            <w:r w:rsidRPr="0095656F">
              <w:t>с. Сарыколь, ул. Мендеке батыра 1</w:t>
            </w:r>
          </w:p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color w:val="000000"/>
              </w:rPr>
              <w:t xml:space="preserve">БИН </w:t>
            </w:r>
            <w:r w:rsidRPr="0095656F">
              <w:t>060340005705</w:t>
            </w:r>
          </w:p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БИК </w:t>
            </w:r>
            <w:r w:rsidRPr="0095656F">
              <w:rPr>
                <w:lang w:val="en-US"/>
              </w:rPr>
              <w:t>HS</w:t>
            </w:r>
            <w:proofErr w:type="gramStart"/>
            <w:r w:rsidRPr="0095656F">
              <w:t>В</w:t>
            </w:r>
            <w:proofErr w:type="gramEnd"/>
            <w:r w:rsidRPr="0095656F">
              <w:rPr>
                <w:lang w:val="en-US"/>
              </w:rPr>
              <w:t>KKZKX</w:t>
            </w:r>
          </w:p>
          <w:p w:rsidR="00A167EE" w:rsidRPr="0095656F" w:rsidRDefault="00A167EE" w:rsidP="00D314E6">
            <w:pPr>
              <w:pStyle w:val="a4"/>
              <w:jc w:val="left"/>
              <w:rPr>
                <w:bCs/>
              </w:rPr>
            </w:pPr>
            <w:r w:rsidRPr="0095656F">
              <w:rPr>
                <w:bCs/>
              </w:rPr>
              <w:t xml:space="preserve">ИИК </w:t>
            </w:r>
            <w:r w:rsidRPr="0095656F">
              <w:rPr>
                <w:color w:val="000000"/>
                <w:lang w:val="kk-KZ"/>
              </w:rPr>
              <w:t>KZ046010221000017572</w:t>
            </w: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АО «Народный банк Казахстана»</w:t>
            </w: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Тел: 8 /71451/ 24319</w:t>
            </w: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врач</w:t>
            </w:r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5656F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Кусаинов</w:t>
            </w:r>
            <w:proofErr w:type="spellEnd"/>
            <w:r w:rsidRPr="0095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Ж.К.</w:t>
            </w:r>
          </w:p>
          <w:p w:rsidR="00A167EE" w:rsidRPr="0095656F" w:rsidRDefault="00A167EE" w:rsidP="00D314E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95656F">
              <w:rPr>
                <w:bCs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:rsidR="00A167EE" w:rsidRDefault="00A167EE" w:rsidP="00D314E6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Наименование </w:t>
            </w:r>
          </w:p>
          <w:p w:rsidR="00A167EE" w:rsidRDefault="00A167EE" w:rsidP="00D314E6">
            <w:pPr>
              <w:pStyle w:val="a9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Адрес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БИН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A167EE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ИИК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 xml:space="preserve">Тел: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________ 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656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A167EE" w:rsidRPr="0095656F" w:rsidRDefault="00A167EE" w:rsidP="00D314E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E78B6" w:rsidRPr="0095656F" w:rsidRDefault="007E78B6">
      <w:pPr>
        <w:rPr>
          <w:rFonts w:ascii="Times New Roman" w:hAnsi="Times New Roman" w:cs="Times New Roman"/>
          <w:sz w:val="24"/>
          <w:szCs w:val="24"/>
        </w:rPr>
      </w:pPr>
    </w:p>
    <w:sectPr w:rsidR="007E78B6" w:rsidRPr="0095656F" w:rsidSect="007B7DD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25AB"/>
    <w:multiLevelType w:val="hybridMultilevel"/>
    <w:tmpl w:val="7BA4D694"/>
    <w:lvl w:ilvl="0" w:tplc="9C4A67F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78FE415A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2FB2CBE"/>
    <w:multiLevelType w:val="hybridMultilevel"/>
    <w:tmpl w:val="7B8E8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7125E0"/>
    <w:multiLevelType w:val="hybridMultilevel"/>
    <w:tmpl w:val="F6C23B74"/>
    <w:lvl w:ilvl="0" w:tplc="FBD6CFAE">
      <w:start w:val="1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BF3"/>
    <w:rsid w:val="001550D8"/>
    <w:rsid w:val="00267923"/>
    <w:rsid w:val="002918BB"/>
    <w:rsid w:val="002C6BF3"/>
    <w:rsid w:val="002E3E26"/>
    <w:rsid w:val="00301B51"/>
    <w:rsid w:val="003A0C62"/>
    <w:rsid w:val="003F3D04"/>
    <w:rsid w:val="00400072"/>
    <w:rsid w:val="004A0BFB"/>
    <w:rsid w:val="006B2AA7"/>
    <w:rsid w:val="007B7DD7"/>
    <w:rsid w:val="007E78B6"/>
    <w:rsid w:val="007F1776"/>
    <w:rsid w:val="00801FB0"/>
    <w:rsid w:val="0083474F"/>
    <w:rsid w:val="0086349F"/>
    <w:rsid w:val="00911DF9"/>
    <w:rsid w:val="00947972"/>
    <w:rsid w:val="0095656F"/>
    <w:rsid w:val="009B0E8D"/>
    <w:rsid w:val="009F5CCA"/>
    <w:rsid w:val="00A06DE6"/>
    <w:rsid w:val="00A167EE"/>
    <w:rsid w:val="00D06066"/>
    <w:rsid w:val="00D15D62"/>
    <w:rsid w:val="00D800DA"/>
    <w:rsid w:val="00DD6903"/>
    <w:rsid w:val="00DF674A"/>
    <w:rsid w:val="00E84304"/>
    <w:rsid w:val="00F5612C"/>
    <w:rsid w:val="00FC650E"/>
    <w:rsid w:val="00FD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6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C6B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2C6B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Subtitle"/>
    <w:basedOn w:val="a"/>
    <w:link w:val="a7"/>
    <w:qFormat/>
    <w:rsid w:val="002C6BF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</w:rPr>
  </w:style>
  <w:style w:type="character" w:customStyle="1" w:styleId="a7">
    <w:name w:val="Подзаголовок Знак"/>
    <w:basedOn w:val="a0"/>
    <w:link w:val="a6"/>
    <w:rsid w:val="002C6BF3"/>
    <w:rPr>
      <w:rFonts w:ascii="Times New Roman CYR" w:eastAsia="Times New Roman" w:hAnsi="Times New Roman CYR" w:cs="Times New Roman"/>
      <w:b/>
      <w:caps/>
      <w:sz w:val="24"/>
      <w:szCs w:val="20"/>
    </w:rPr>
  </w:style>
  <w:style w:type="character" w:styleId="a8">
    <w:name w:val="Strong"/>
    <w:uiPriority w:val="22"/>
    <w:qFormat/>
    <w:rsid w:val="002C6BF3"/>
    <w:rPr>
      <w:b/>
      <w:bCs/>
    </w:rPr>
  </w:style>
  <w:style w:type="paragraph" w:styleId="a9">
    <w:name w:val="No Spacing"/>
    <w:uiPriority w:val="1"/>
    <w:qFormat/>
    <w:rsid w:val="004A0B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98F33-F0BA-41F5-B691-2C7C728E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Госзакупки</cp:lastModifiedBy>
  <cp:revision>6</cp:revision>
  <cp:lastPrinted>2017-03-15T13:09:00Z</cp:lastPrinted>
  <dcterms:created xsi:type="dcterms:W3CDTF">2017-03-15T12:59:00Z</dcterms:created>
  <dcterms:modified xsi:type="dcterms:W3CDTF">2017-10-03T08:11:00Z</dcterms:modified>
</cp:coreProperties>
</file>